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D864" w14:textId="77777777" w:rsidR="00372541" w:rsidRPr="00726E3A" w:rsidRDefault="00372541" w:rsidP="00372541">
      <w:pPr>
        <w:pStyle w:val="Heading4"/>
        <w:numPr>
          <w:ilvl w:val="0"/>
          <w:numId w:val="0"/>
        </w:numPr>
        <w:spacing w:before="130" w:after="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bookmarkStart w:id="0" w:name="_GoBack"/>
      <w:bookmarkEnd w:id="0"/>
      <w:r w:rsidRPr="00726E3A">
        <w:rPr>
          <w:rFonts w:ascii="Cambria" w:hAnsi="Cambria"/>
          <w:b w:val="0"/>
          <w:sz w:val="19"/>
          <w:szCs w:val="24"/>
          <w:lang w:val="lv-LV"/>
        </w:rPr>
        <w:t>1. pielikums</w:t>
      </w:r>
      <w:r>
        <w:rPr>
          <w:rFonts w:ascii="Cambria" w:hAnsi="Cambria"/>
          <w:b w:val="0"/>
          <w:sz w:val="19"/>
          <w:szCs w:val="24"/>
          <w:lang w:val="lv-LV"/>
        </w:rPr>
        <w:br/>
      </w:r>
      <w:r w:rsidRPr="00726E3A">
        <w:rPr>
          <w:rFonts w:ascii="Cambria" w:hAnsi="Cambria"/>
          <w:b w:val="0"/>
          <w:sz w:val="19"/>
          <w:szCs w:val="24"/>
          <w:lang w:val="lv-LV"/>
        </w:rPr>
        <w:t>Finanšu un kapitāla tirgus komisijas</w:t>
      </w:r>
      <w:r>
        <w:rPr>
          <w:rFonts w:ascii="Cambria" w:hAnsi="Cambria"/>
          <w:b w:val="0"/>
          <w:sz w:val="19"/>
          <w:szCs w:val="24"/>
          <w:lang w:val="lv-LV"/>
        </w:rPr>
        <w:br/>
      </w:r>
      <w:r w:rsidRPr="00726E3A">
        <w:rPr>
          <w:rFonts w:ascii="Cambria" w:hAnsi="Cambria"/>
          <w:b w:val="0"/>
          <w:sz w:val="19"/>
          <w:lang w:val="lv-LV"/>
        </w:rPr>
        <w:t>17.08.2016. normatīvajiem noteikumiem Nr. 140</w:t>
      </w:r>
    </w:p>
    <w:p w14:paraId="42444DB8" w14:textId="77777777" w:rsidR="00372541" w:rsidRPr="00726E3A" w:rsidRDefault="00372541" w:rsidP="00372541">
      <w:pPr>
        <w:spacing w:before="360"/>
        <w:ind w:left="567" w:right="567"/>
        <w:jc w:val="center"/>
        <w:rPr>
          <w:rFonts w:ascii="Cambria" w:hAnsi="Cambria"/>
          <w:b/>
          <w:szCs w:val="28"/>
          <w:lang w:val="lv-LV"/>
        </w:rPr>
      </w:pPr>
      <w:r w:rsidRPr="00726E3A">
        <w:rPr>
          <w:rFonts w:ascii="Cambria" w:hAnsi="Cambria"/>
          <w:b/>
          <w:szCs w:val="28"/>
          <w:lang w:val="lv-LV"/>
        </w:rPr>
        <w:t>Standarta veidlapa paziņojumiem par nozīmīgu līdzdalību</w:t>
      </w:r>
    </w:p>
    <w:p w14:paraId="51665A11" w14:textId="77777777" w:rsidR="00372541" w:rsidRPr="00726E3A" w:rsidRDefault="00372541" w:rsidP="00372541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22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5"/>
        <w:gridCol w:w="154"/>
        <w:gridCol w:w="167"/>
        <w:gridCol w:w="39"/>
        <w:gridCol w:w="1170"/>
        <w:gridCol w:w="492"/>
        <w:gridCol w:w="145"/>
        <w:gridCol w:w="82"/>
        <w:gridCol w:w="929"/>
        <w:gridCol w:w="665"/>
        <w:gridCol w:w="38"/>
        <w:gridCol w:w="395"/>
        <w:gridCol w:w="542"/>
        <w:gridCol w:w="1327"/>
        <w:gridCol w:w="13"/>
        <w:gridCol w:w="54"/>
        <w:gridCol w:w="55"/>
        <w:gridCol w:w="1613"/>
      </w:tblGrid>
      <w:tr w:rsidR="00372541" w:rsidRPr="00726E3A" w14:paraId="5C3B7939" w14:textId="77777777" w:rsidTr="00372541">
        <w:tc>
          <w:tcPr>
            <w:tcW w:w="9581" w:type="dxa"/>
            <w:gridSpan w:val="18"/>
            <w:vAlign w:val="center"/>
          </w:tcPr>
          <w:p w14:paraId="5E9A304A" w14:textId="77777777" w:rsidR="00372541" w:rsidRPr="00726E3A" w:rsidRDefault="00372541" w:rsidP="009E4367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FFFFFF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PAZIŅOJUMS PAR NOZĪMĪGU LĪDZDALĪBU </w:t>
            </w:r>
            <w:r w:rsidRPr="00726E3A">
              <w:rPr>
                <w:rFonts w:ascii="Cambria" w:hAnsi="Cambria"/>
                <w:bCs/>
                <w:sz w:val="19"/>
                <w:szCs w:val="19"/>
                <w:lang w:val="lv-LV" w:eastAsia="fr-LU"/>
              </w:rPr>
              <w:t xml:space="preserve">(nosūtāms attiecīgajam emitentam </w:t>
            </w:r>
            <w:r w:rsidRPr="00726E3A">
              <w:rPr>
                <w:rFonts w:ascii="Cambria" w:hAnsi="Cambria"/>
                <w:bCs/>
                <w:sz w:val="19"/>
                <w:szCs w:val="19"/>
                <w:u w:val="single"/>
                <w:lang w:val="lv-LV" w:eastAsia="fr-LU"/>
              </w:rPr>
              <w:t>un</w:t>
            </w:r>
            <w:r w:rsidRPr="00726E3A">
              <w:rPr>
                <w:rFonts w:ascii="Cambria" w:hAnsi="Cambria"/>
                <w:bCs/>
                <w:sz w:val="19"/>
                <w:szCs w:val="19"/>
                <w:lang w:val="lv-LV" w:eastAsia="fr-LU"/>
              </w:rPr>
              <w:t xml:space="preserve"> Finanšu un kapitāla tirgus komisijai)</w:t>
            </w:r>
          </w:p>
        </w:tc>
      </w:tr>
      <w:tr w:rsidR="00372541" w:rsidRPr="00726E3A" w14:paraId="39D45560" w14:textId="77777777" w:rsidTr="00372541">
        <w:tc>
          <w:tcPr>
            <w:tcW w:w="9581" w:type="dxa"/>
            <w:gridSpan w:val="18"/>
            <w:tcBorders>
              <w:left w:val="nil"/>
              <w:right w:val="nil"/>
            </w:tcBorders>
            <w:vAlign w:val="center"/>
          </w:tcPr>
          <w:p w14:paraId="70A66096" w14:textId="77777777" w:rsidR="00372541" w:rsidRPr="00726E3A" w:rsidRDefault="00372541" w:rsidP="009E4367">
            <w:pPr>
              <w:jc w:val="right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FD43CD2" w14:textId="77777777" w:rsidTr="00372541">
        <w:tc>
          <w:tcPr>
            <w:tcW w:w="9581" w:type="dxa"/>
            <w:gridSpan w:val="18"/>
            <w:vAlign w:val="center"/>
          </w:tcPr>
          <w:p w14:paraId="21DC198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1. Akciju emitenta identitāte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  <w:r w:rsidRPr="00726E3A">
              <w:rPr>
                <w:rStyle w:val="EndnoteReference"/>
                <w:rFonts w:ascii="Cambria" w:hAnsi="Cambria"/>
                <w:sz w:val="19"/>
                <w:szCs w:val="19"/>
                <w:lang w:val="lv-LV"/>
              </w:rPr>
              <w:t xml:space="preserve"> </w:t>
            </w:r>
          </w:p>
          <w:p w14:paraId="09691371" w14:textId="77777777" w:rsidR="00A84488" w:rsidRDefault="00A84488" w:rsidP="009E4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66F93" w14:textId="2E12D39D" w:rsidR="00372541" w:rsidRPr="009E1CD6" w:rsidRDefault="002B6843" w:rsidP="009E4367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E1CD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Akciju sabiedrība "Latvijas Jūras medicīnas centrs”, reģistrācijas numurs: 40003306807, juridiskā adrese: Patversmes iela 23, LV- 1005</w:t>
            </w:r>
          </w:p>
          <w:p w14:paraId="0CB9D2AF" w14:textId="6BAC3CD4" w:rsidR="002B6843" w:rsidRPr="00726E3A" w:rsidRDefault="002B6843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ED86EA0" w14:textId="77777777" w:rsidTr="00372541">
        <w:tc>
          <w:tcPr>
            <w:tcW w:w="9581" w:type="dxa"/>
            <w:gridSpan w:val="18"/>
            <w:vAlign w:val="center"/>
          </w:tcPr>
          <w:p w14:paraId="1C2E157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2. Paziņojuma iemesls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(lūdzu, atzīmējiet vienu vai vairākus pēc vajadzības):</w:t>
            </w:r>
          </w:p>
          <w:p w14:paraId="2EF938A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29FF9678" w14:textId="183EC242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[ </w:t>
            </w:r>
            <w:r w:rsidR="005D2F2A">
              <w:rPr>
                <w:rFonts w:ascii="Cambria" w:hAnsi="Cambria"/>
                <w:sz w:val="19"/>
                <w:szCs w:val="19"/>
                <w:lang w:val="lv-LV"/>
              </w:rPr>
              <w:t>X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 ] Balsstiesību iegūšana vai atsavināšana </w:t>
            </w:r>
          </w:p>
          <w:p w14:paraId="4D3C42B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[  ] Finanšu instrumentu iegūšana vai atsavināšana</w:t>
            </w:r>
          </w:p>
          <w:p w14:paraId="1BD897D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[  ] Notikums, kura rezultātā mainījies balsstiesību sadalījums </w:t>
            </w:r>
          </w:p>
          <w:p w14:paraId="5F45C46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[  ] Cits iemesls (lūdzu, norādīt)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ii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:</w:t>
            </w:r>
          </w:p>
          <w:p w14:paraId="128CB78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3B6A7A0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697AA4CF" w14:textId="77777777" w:rsidTr="00372541">
        <w:tc>
          <w:tcPr>
            <w:tcW w:w="9581" w:type="dxa"/>
            <w:gridSpan w:val="18"/>
            <w:tcBorders>
              <w:bottom w:val="nil"/>
            </w:tcBorders>
            <w:vAlign w:val="center"/>
          </w:tcPr>
          <w:p w14:paraId="5018FB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3. Informācija par personu, kurai ir pienākums ziņot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  <w:r w:rsidRPr="00726E3A">
              <w:rPr>
                <w:rStyle w:val="EndnoteReference"/>
                <w:rFonts w:ascii="Cambria" w:hAnsi="Cambria"/>
                <w:sz w:val="19"/>
                <w:szCs w:val="19"/>
                <w:lang w:val="lv-LV"/>
              </w:rPr>
              <w:t xml:space="preserve"> </w:t>
            </w:r>
          </w:p>
        </w:tc>
      </w:tr>
      <w:tr w:rsidR="00372541" w:rsidRPr="00726E3A" w14:paraId="439B4862" w14:textId="77777777" w:rsidTr="00372541">
        <w:tc>
          <w:tcPr>
            <w:tcW w:w="3821" w:type="dxa"/>
            <w:gridSpan w:val="7"/>
            <w:tcBorders>
              <w:top w:val="nil"/>
            </w:tcBorders>
          </w:tcPr>
          <w:p w14:paraId="7F5605B4" w14:textId="77777777" w:rsidR="00372541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Vārds, uzvārds/nosaukums:</w:t>
            </w:r>
          </w:p>
          <w:p w14:paraId="21117810" w14:textId="68DBDFAD" w:rsidR="0037366F" w:rsidRPr="009E1CD6" w:rsidRDefault="00197D07" w:rsidP="009E4367">
            <w:pPr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9E1CD6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Ilze Aizsilniece</w:t>
            </w:r>
          </w:p>
        </w:tc>
        <w:tc>
          <w:tcPr>
            <w:tcW w:w="5760" w:type="dxa"/>
            <w:gridSpan w:val="11"/>
            <w:tcBorders>
              <w:top w:val="nil"/>
            </w:tcBorders>
            <w:vAlign w:val="center"/>
          </w:tcPr>
          <w:p w14:paraId="3637AF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Juridiskā adrese – pilsēta un valsts (attiecas uz juridiskām personām):</w:t>
            </w:r>
          </w:p>
          <w:p w14:paraId="1159F86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7DEB22C" w14:textId="77777777" w:rsidTr="00372541">
        <w:tc>
          <w:tcPr>
            <w:tcW w:w="9581" w:type="dxa"/>
            <w:gridSpan w:val="18"/>
            <w:vAlign w:val="center"/>
          </w:tcPr>
          <w:p w14:paraId="37349D9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4. Pilns akcionāra(-u) vārds, uzvārds/nosaukums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(ja tas atšķiras no 3. punktā minētā)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iv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:</w:t>
            </w:r>
          </w:p>
          <w:p w14:paraId="788E4FF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69FAE93" w14:textId="6BED8EA1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36F8F51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24A9A0E" w14:textId="77777777" w:rsidTr="00372541">
        <w:tc>
          <w:tcPr>
            <w:tcW w:w="9581" w:type="dxa"/>
            <w:gridSpan w:val="18"/>
            <w:vAlign w:val="center"/>
          </w:tcPr>
          <w:p w14:paraId="0565F46A" w14:textId="38FE1B01" w:rsidR="00372541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5. Datums, kurā balsstiesību īpatsvars sasniedza, pārsniedza vai kļuva mazāks par noteikto paziņošanas slieksni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075EC637" w14:textId="49FA924F" w:rsidR="0037366F" w:rsidRPr="00726E3A" w:rsidRDefault="00B10D22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30</w:t>
            </w:r>
            <w:r w:rsidR="0037366F">
              <w:rPr>
                <w:rFonts w:ascii="Cambria" w:hAnsi="Cambria"/>
                <w:b/>
                <w:sz w:val="19"/>
                <w:szCs w:val="19"/>
                <w:lang w:val="lv-LV"/>
              </w:rPr>
              <w:t>.04.2020</w:t>
            </w:r>
          </w:p>
          <w:p w14:paraId="335E435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2B4866DF" w14:textId="77777777" w:rsidTr="00372541">
        <w:tc>
          <w:tcPr>
            <w:tcW w:w="9581" w:type="dxa"/>
            <w:gridSpan w:val="18"/>
            <w:vAlign w:val="center"/>
          </w:tcPr>
          <w:p w14:paraId="4304D411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6. Personas(-u), kam ir pienākums ziņot, pozīcijas, kas veido līdzdalību (kopā):</w:t>
            </w:r>
          </w:p>
        </w:tc>
      </w:tr>
      <w:tr w:rsidR="00372541" w:rsidRPr="00726E3A" w14:paraId="1505BCF7" w14:textId="77777777" w:rsidTr="00372541">
        <w:tc>
          <w:tcPr>
            <w:tcW w:w="2007" w:type="dxa"/>
            <w:gridSpan w:val="4"/>
            <w:vAlign w:val="center"/>
          </w:tcPr>
          <w:p w14:paraId="139F328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6" w:type="dxa"/>
            <w:gridSpan w:val="4"/>
            <w:vAlign w:val="center"/>
          </w:tcPr>
          <w:p w14:paraId="5D635E9B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Balsstiesību īpatsvars, kas izriet no akcijām (%)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</w:t>
            </w:r>
          </w:p>
          <w:p w14:paraId="48314529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 xml:space="preserve"> (kopā 7.A)</w:t>
            </w:r>
          </w:p>
        </w:tc>
        <w:tc>
          <w:tcPr>
            <w:tcW w:w="2045" w:type="dxa"/>
            <w:gridSpan w:val="4"/>
            <w:vAlign w:val="center"/>
          </w:tcPr>
          <w:p w14:paraId="25372278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Balsstiesību īpatsvars, ko veido finanšu instrumenti (%) (kopā: 7.B.1 + 7.B.2)</w:t>
            </w:r>
          </w:p>
        </w:tc>
        <w:tc>
          <w:tcPr>
            <w:tcW w:w="1891" w:type="dxa"/>
            <w:gridSpan w:val="3"/>
            <w:vAlign w:val="center"/>
          </w:tcPr>
          <w:p w14:paraId="4F3210A3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Abi iepriekšējie kopā (%) (7.A + 7.B)</w:t>
            </w:r>
          </w:p>
        </w:tc>
        <w:tc>
          <w:tcPr>
            <w:tcW w:w="1742" w:type="dxa"/>
            <w:gridSpan w:val="3"/>
            <w:vAlign w:val="center"/>
          </w:tcPr>
          <w:p w14:paraId="4EB51C2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Kopējais emitenta 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vii</w:t>
            </w:r>
          </w:p>
        </w:tc>
      </w:tr>
      <w:tr w:rsidR="00372541" w:rsidRPr="00726E3A" w14:paraId="66125253" w14:textId="77777777" w:rsidTr="00372541">
        <w:tc>
          <w:tcPr>
            <w:tcW w:w="2007" w:type="dxa"/>
            <w:gridSpan w:val="4"/>
            <w:vAlign w:val="center"/>
          </w:tcPr>
          <w:p w14:paraId="182F1D6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Situācija, kas radusies datumā, kad balsstiesību īpatsvars sasniegts, pārsniegts vai kļuvis mazāks par noteikto slieksni</w:t>
            </w:r>
          </w:p>
        </w:tc>
        <w:tc>
          <w:tcPr>
            <w:tcW w:w="1896" w:type="dxa"/>
            <w:gridSpan w:val="4"/>
            <w:vAlign w:val="center"/>
          </w:tcPr>
          <w:p w14:paraId="6288ECA9" w14:textId="0C9FB6A4" w:rsidR="00372541" w:rsidRPr="00726E3A" w:rsidRDefault="00197D07" w:rsidP="0037366F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0</w:t>
            </w:r>
          </w:p>
        </w:tc>
        <w:tc>
          <w:tcPr>
            <w:tcW w:w="2045" w:type="dxa"/>
            <w:gridSpan w:val="4"/>
            <w:vAlign w:val="center"/>
          </w:tcPr>
          <w:p w14:paraId="39EBF83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C9E5A9B" w14:textId="1F4060BB" w:rsidR="00372541" w:rsidRPr="00726E3A" w:rsidRDefault="00197D07" w:rsidP="00C1379B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0</w:t>
            </w:r>
          </w:p>
        </w:tc>
        <w:tc>
          <w:tcPr>
            <w:tcW w:w="1742" w:type="dxa"/>
            <w:gridSpan w:val="3"/>
            <w:vAlign w:val="center"/>
          </w:tcPr>
          <w:p w14:paraId="5206B31D" w14:textId="37DF9F41" w:rsidR="00372541" w:rsidRPr="00726E3A" w:rsidRDefault="00197D07" w:rsidP="0037366F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0</w:t>
            </w:r>
          </w:p>
        </w:tc>
      </w:tr>
      <w:tr w:rsidR="00372541" w:rsidRPr="00726E3A" w14:paraId="5B16960E" w14:textId="77777777" w:rsidTr="00372541">
        <w:tc>
          <w:tcPr>
            <w:tcW w:w="2007" w:type="dxa"/>
            <w:gridSpan w:val="4"/>
            <w:vAlign w:val="center"/>
          </w:tcPr>
          <w:p w14:paraId="67ED1E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Situācija iepriekšējā ziņojumā (ja tāds ir bijis)</w:t>
            </w:r>
          </w:p>
        </w:tc>
        <w:tc>
          <w:tcPr>
            <w:tcW w:w="1896" w:type="dxa"/>
            <w:gridSpan w:val="4"/>
            <w:vAlign w:val="center"/>
          </w:tcPr>
          <w:p w14:paraId="0EB736D8" w14:textId="26F426D7" w:rsidR="00372541" w:rsidRPr="00726E3A" w:rsidRDefault="00197D07" w:rsidP="00197D0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8,82</w:t>
            </w:r>
          </w:p>
        </w:tc>
        <w:tc>
          <w:tcPr>
            <w:tcW w:w="2045" w:type="dxa"/>
            <w:gridSpan w:val="4"/>
            <w:vAlign w:val="center"/>
          </w:tcPr>
          <w:p w14:paraId="25BFAE00" w14:textId="77777777" w:rsidR="00372541" w:rsidRPr="00726E3A" w:rsidRDefault="00372541" w:rsidP="00197D0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4582EBF3" w14:textId="3667F741" w:rsidR="00372541" w:rsidRPr="00726E3A" w:rsidRDefault="00197D07" w:rsidP="00197D0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8,82</w:t>
            </w:r>
          </w:p>
        </w:tc>
        <w:tc>
          <w:tcPr>
            <w:tcW w:w="1742" w:type="dxa"/>
            <w:gridSpan w:val="3"/>
            <w:shd w:val="thinDiagStripe" w:color="auto" w:fill="auto"/>
            <w:vAlign w:val="center"/>
          </w:tcPr>
          <w:p w14:paraId="4AA29AB9" w14:textId="30E1A549" w:rsidR="00372541" w:rsidRPr="00726E3A" w:rsidRDefault="00197D07" w:rsidP="00197D0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sz w:val="19"/>
                <w:szCs w:val="19"/>
                <w:lang w:val="lv-LV"/>
              </w:rPr>
              <w:t>70565</w:t>
            </w:r>
          </w:p>
        </w:tc>
      </w:tr>
      <w:tr w:rsidR="00372541" w:rsidRPr="00726E3A" w14:paraId="4320C47A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C8771A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br w:type="page"/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7. Informācija, kas paziņojumā jāsniedz par situāciju, kas radusies datumā, kad balsstiesību īpatsvars sasniegts, pārsniegts vai kļuvis mazāks par noteikto slieksn</w:t>
            </w:r>
            <w:r w:rsidRPr="007F78D8">
              <w:rPr>
                <w:rFonts w:ascii="Cambria" w:hAnsi="Cambria"/>
                <w:b/>
                <w:sz w:val="19"/>
                <w:szCs w:val="19"/>
                <w:lang w:val="lv-LV"/>
              </w:rPr>
              <w:t>i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</w:tc>
      </w:tr>
      <w:tr w:rsidR="00372541" w:rsidRPr="00726E3A" w14:paraId="355DBA42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52D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A: Balsstiesības, kas izriet no akcijām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vi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</w:t>
            </w:r>
          </w:p>
        </w:tc>
      </w:tr>
      <w:tr w:rsidR="00372541" w:rsidRPr="00726E3A" w14:paraId="7F86BB73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44E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Akciju kategorija/ veids </w:t>
            </w:r>
          </w:p>
          <w:p w14:paraId="2FC229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lastRenderedPageBreak/>
              <w:t>ISIN kods (ja tāds piešķirts)</w:t>
            </w:r>
          </w:p>
        </w:tc>
        <w:tc>
          <w:tcPr>
            <w:tcW w:w="375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E20E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>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ix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25515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ix</w:t>
            </w:r>
          </w:p>
        </w:tc>
      </w:tr>
      <w:tr w:rsidR="00372541" w:rsidRPr="00726E3A" w14:paraId="6656FF84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D2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D1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Tiešā līdzdalība </w:t>
            </w:r>
          </w:p>
          <w:p w14:paraId="78D299D9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041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 w:eastAsia="fr-FR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Netiešā līdzdalība </w:t>
            </w:r>
          </w:p>
          <w:p w14:paraId="3C93325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(Fi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t>nanšu instrumentu tirgus likuma</w:t>
            </w:r>
            <w:r>
              <w:rPr>
                <w:rFonts w:ascii="Cambria" w:hAnsi="Cambria"/>
                <w:sz w:val="19"/>
                <w:szCs w:val="19"/>
                <w:lang w:val="lv-LV"/>
              </w:rPr>
              <w:br/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8. pants)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79B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Tiešā līdzdalība </w:t>
            </w:r>
          </w:p>
          <w:p w14:paraId="6E339A62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327" w14:textId="77777777" w:rsidR="00372541" w:rsidRPr="00726E3A" w:rsidRDefault="00372541" w:rsidP="009E4367">
            <w:pPr>
              <w:jc w:val="center"/>
              <w:rPr>
                <w:rFonts w:ascii="Cambria" w:hAnsi="Cambria"/>
                <w:sz w:val="19"/>
                <w:szCs w:val="19"/>
                <w:lang w:val="lv-LV" w:eastAsia="fr-FR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Netiešā līdzdalība </w:t>
            </w:r>
          </w:p>
          <w:p w14:paraId="159DEB42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(Finanšu instrumentu tirgus likuma 8. pants)</w:t>
            </w:r>
          </w:p>
        </w:tc>
      </w:tr>
      <w:tr w:rsidR="00372541" w:rsidRPr="00197D07" w14:paraId="79A22C43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22A" w14:textId="1931DBAE" w:rsidR="00372541" w:rsidRPr="00197D07" w:rsidRDefault="0037366F" w:rsidP="009E4367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97D07">
              <w:rPr>
                <w:rFonts w:ascii="Arial" w:hAnsi="Arial" w:cs="Arial"/>
                <w:color w:val="333333"/>
                <w:sz w:val="18"/>
                <w:szCs w:val="18"/>
              </w:rPr>
              <w:t>LV0000100741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EB9" w14:textId="510C5331" w:rsidR="00372541" w:rsidRPr="00197D07" w:rsidRDefault="00197D07" w:rsidP="009E4367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466" w14:textId="79B6D1BE" w:rsidR="00372541" w:rsidRPr="00197D07" w:rsidRDefault="00372541" w:rsidP="009E4367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B0D" w14:textId="18DAFD03" w:rsidR="00372541" w:rsidRPr="00197D07" w:rsidRDefault="00372541" w:rsidP="009E4367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E14" w14:textId="60E056C4" w:rsidR="00372541" w:rsidRPr="00197D07" w:rsidRDefault="00197D07" w:rsidP="009E4367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</w:tr>
      <w:tr w:rsidR="00372541" w:rsidRPr="00726E3A" w14:paraId="7FEC614C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9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0F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0B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80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C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36FDBF8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32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4D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7F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4A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B8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0D7FDAE2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35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A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5E9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50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C16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F6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5834936A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7CFCC6D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86650C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A125E8A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362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B.1: Finanšu instrumenti saskaņā ar Finanšu instrumentu tirgus likuma 60. panta pirmās daļas 3. punktu un 60. panta ceturto daļu</w:t>
            </w:r>
          </w:p>
        </w:tc>
      </w:tr>
      <w:tr w:rsidR="00372541" w:rsidRPr="00726E3A" w14:paraId="3893F7B9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563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Finanšu instrumenta veids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72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Tiesību izmantoša-nas beigu datums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CB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Izpildes/ 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  <w:t>konvertēšanas periods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E03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skaits, kuru var iegūt, izmantojot/konvertējot instrumentu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968BE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</w:p>
        </w:tc>
      </w:tr>
      <w:tr w:rsidR="00372541" w:rsidRPr="00726E3A" w14:paraId="0A30994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E9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EA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AD2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82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6C5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10A6094F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7C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99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28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6E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7F2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3E413509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52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2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22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B0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CC4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4C3F494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C614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4DA84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04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B.1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D40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3405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5DAEF225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32EB221A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01881C3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5620565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C6DE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B.2: Finanšu instrumenti ar līdzīgu ekonomisko ietekmi saskaņā ar Fi</w:t>
            </w: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nanšu instrumentu tirgus likuma</w:t>
            </w: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60. panta piekto daļu </w:t>
            </w:r>
          </w:p>
        </w:tc>
      </w:tr>
      <w:tr w:rsidR="00372541" w:rsidRPr="00726E3A" w14:paraId="6BAB8A0C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DE6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Finanšu instrumenta veids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7448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Tiesību izmantošanas beigu datums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E54A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Izpildes/ 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br/>
              <w:t>konvertēšanas periods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0BF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Norāde, vai norēķini paredzēti finanšu instrumentos vai tikai naudā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A9269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skaits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FBABC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 (% no balsstiesīgā kapitāla)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xiii</w:t>
            </w:r>
          </w:p>
        </w:tc>
      </w:tr>
      <w:tr w:rsidR="00372541" w:rsidRPr="00726E3A" w14:paraId="40BFFD8C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0B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40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5E8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2A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FF6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E55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476A7488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8C1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63C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8A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AB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8AC7B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C7E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9F391C0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3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B3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F98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00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B7A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4ED9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70C76CF0" w14:textId="77777777" w:rsidTr="009E4367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B786D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7B9F2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657CA4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FA4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STARPSUMMA B.2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FC07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67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3FEF3487" w14:textId="77777777" w:rsidTr="009E436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1" w:type="dxa"/>
            <w:gridSpan w:val="18"/>
          </w:tcPr>
          <w:p w14:paraId="2DAB151F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1756095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  <w:p w14:paraId="5AB07E6E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14:paraId="56BEEE77" w14:textId="77777777" w:rsidR="00372541" w:rsidRDefault="00372541" w:rsidP="0037254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  <w:sectPr w:rsidR="00372541" w:rsidSect="00726E3A">
          <w:headerReference w:type="first" r:id="rId7"/>
          <w:pgSz w:w="11907" w:h="16839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5"/>
        <w:gridCol w:w="2066"/>
        <w:gridCol w:w="2076"/>
        <w:gridCol w:w="2049"/>
      </w:tblGrid>
      <w:tr w:rsidR="00372541" w:rsidRPr="00726E3A" w14:paraId="552A003E" w14:textId="77777777" w:rsidTr="009E4367">
        <w:tc>
          <w:tcPr>
            <w:tcW w:w="9581" w:type="dxa"/>
            <w:gridSpan w:val="4"/>
            <w:tcBorders>
              <w:bottom w:val="nil"/>
            </w:tcBorders>
          </w:tcPr>
          <w:p w14:paraId="75CF39BF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lastRenderedPageBreak/>
              <w:t xml:space="preserve">8. Informācija par personu, kurai ir pienākums ziņot </w:t>
            </w: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t>(atzīmēt vajadzīgo)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29E75185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2A2F1BFB" w14:textId="57C26E4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[</w:t>
            </w:r>
            <w:r w:rsidR="002B6843">
              <w:rPr>
                <w:rFonts w:ascii="Cambria" w:hAnsi="Cambria"/>
                <w:b/>
                <w:sz w:val="19"/>
                <w:szCs w:val="19"/>
                <w:lang w:val="lv-LV"/>
              </w:rPr>
              <w:t>x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] Persona, kurai ir pienākums ziņot, neatrodas citas fiziskas vai juridiskas personas kontrolē un nekontrolē citu(-us) uzņēmumu(-us), kam tiešā vai netiešā veidā ir līdzdalība akciju emitentā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xiv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.</w:t>
            </w:r>
          </w:p>
          <w:p w14:paraId="6C513CA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0390D605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[  ] Persona atrodas kontrolēto uzņēmumu ķēdē. Tabulā norāda informāciju par </w:t>
            </w:r>
            <w:r w:rsidRPr="00726E3A">
              <w:rPr>
                <w:rFonts w:ascii="Cambria" w:hAnsi="Cambria"/>
                <w:b/>
                <w:sz w:val="19"/>
                <w:szCs w:val="19"/>
                <w:u w:val="single"/>
                <w:lang w:val="lv-LV"/>
              </w:rPr>
              <w:t>pilnu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kontroles ķēdi, ar kuras palīdzību faktiski tiek turētas balsstiesības un/vai finanšu instrumenti, sākot ar galējo kontrolējošo fizisko vai juridisko personu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666F4153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78DFEB2D" w14:textId="77777777" w:rsidTr="009E4367">
        <w:tc>
          <w:tcPr>
            <w:tcW w:w="2409" w:type="dxa"/>
            <w:tcBorders>
              <w:top w:val="nil"/>
            </w:tcBorders>
            <w:vAlign w:val="center"/>
          </w:tcPr>
          <w:p w14:paraId="4758245D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Vārds, uzvārds/ </w:t>
            </w:r>
          </w:p>
          <w:p w14:paraId="1B77D576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nosaukums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/>
              </w:rPr>
              <w:t>xvi</w:t>
            </w:r>
          </w:p>
        </w:tc>
        <w:tc>
          <w:tcPr>
            <w:tcW w:w="2392" w:type="dxa"/>
            <w:tcBorders>
              <w:top w:val="nil"/>
            </w:tcBorders>
            <w:vAlign w:val="center"/>
          </w:tcPr>
          <w:p w14:paraId="5F44C2E4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Balsstiesību īpatsvars, % no balsstiesīgā kapitāla, ja tas ir vienāds ar vai pārsniedz slieksni, par kuru jāziņo  </w:t>
            </w:r>
          </w:p>
        </w:tc>
        <w:tc>
          <w:tcPr>
            <w:tcW w:w="2396" w:type="dxa"/>
            <w:tcBorders>
              <w:top w:val="nil"/>
            </w:tcBorders>
            <w:vAlign w:val="center"/>
          </w:tcPr>
          <w:p w14:paraId="6BF5996A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Balsstiesību īpatsvars, % no balsstiesīgā kapitāla, ko veido finanšu instrumenti, ja tas ir vienāds ar vai pārsniedz slieksni, par kuru jāziņo</w:t>
            </w:r>
          </w:p>
        </w:tc>
        <w:tc>
          <w:tcPr>
            <w:tcW w:w="2384" w:type="dxa"/>
            <w:tcBorders>
              <w:top w:val="nil"/>
            </w:tcBorders>
            <w:vAlign w:val="center"/>
          </w:tcPr>
          <w:p w14:paraId="480B69A0" w14:textId="77777777" w:rsidR="00372541" w:rsidRPr="00726E3A" w:rsidRDefault="00372541" w:rsidP="009E4367">
            <w:pPr>
              <w:jc w:val="center"/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Abu iepriekšējo kopsumma, ja tā ir vienāda ar vai pārsniedz slieksni, par kuru jāziņo </w:t>
            </w:r>
          </w:p>
        </w:tc>
      </w:tr>
      <w:tr w:rsidR="00372541" w:rsidRPr="00726E3A" w14:paraId="2B855F4B" w14:textId="77777777" w:rsidTr="009E4367">
        <w:tc>
          <w:tcPr>
            <w:tcW w:w="2409" w:type="dxa"/>
          </w:tcPr>
          <w:p w14:paraId="414E0533" w14:textId="03A27DDA" w:rsidR="00372541" w:rsidRPr="00726E3A" w:rsidRDefault="009E1CD6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Ilze Aizsilniece</w:t>
            </w:r>
          </w:p>
        </w:tc>
        <w:tc>
          <w:tcPr>
            <w:tcW w:w="2392" w:type="dxa"/>
          </w:tcPr>
          <w:p w14:paraId="692A4613" w14:textId="0BC2BC83" w:rsidR="00372541" w:rsidRPr="00726E3A" w:rsidRDefault="009E1CD6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  <w:tc>
          <w:tcPr>
            <w:tcW w:w="2396" w:type="dxa"/>
          </w:tcPr>
          <w:p w14:paraId="15CF2ADC" w14:textId="48C6966D" w:rsidR="00372541" w:rsidRPr="00726E3A" w:rsidRDefault="009E1CD6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  <w:tc>
          <w:tcPr>
            <w:tcW w:w="2384" w:type="dxa"/>
          </w:tcPr>
          <w:p w14:paraId="47ABF93C" w14:textId="0585AD37" w:rsidR="00372541" w:rsidRPr="00726E3A" w:rsidRDefault="009E1CD6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b/>
                <w:sz w:val="19"/>
                <w:szCs w:val="19"/>
                <w:lang w:val="lv-LV"/>
              </w:rPr>
              <w:t>0</w:t>
            </w:r>
          </w:p>
        </w:tc>
      </w:tr>
      <w:tr w:rsidR="00372541" w:rsidRPr="00726E3A" w14:paraId="714CAF9C" w14:textId="77777777" w:rsidTr="009E4367">
        <w:tc>
          <w:tcPr>
            <w:tcW w:w="2409" w:type="dxa"/>
          </w:tcPr>
          <w:p w14:paraId="36A59AAF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0A2C0EA2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2396" w:type="dxa"/>
          </w:tcPr>
          <w:p w14:paraId="573A1545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6A4EEFA6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6B66655E" w14:textId="77777777" w:rsidTr="009E4367">
        <w:tc>
          <w:tcPr>
            <w:tcW w:w="2409" w:type="dxa"/>
          </w:tcPr>
          <w:p w14:paraId="25F9DAA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7D44F5C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5995C256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614D3E93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5A6ED8F2" w14:textId="77777777" w:rsidTr="009E4367">
        <w:tc>
          <w:tcPr>
            <w:tcW w:w="2409" w:type="dxa"/>
          </w:tcPr>
          <w:p w14:paraId="524BAA6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3BD60B5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1D7EBA9D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21C9EBF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00CCB1EA" w14:textId="77777777" w:rsidTr="009E4367">
        <w:tc>
          <w:tcPr>
            <w:tcW w:w="2409" w:type="dxa"/>
          </w:tcPr>
          <w:p w14:paraId="698590C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2" w:type="dxa"/>
          </w:tcPr>
          <w:p w14:paraId="44112752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96" w:type="dxa"/>
          </w:tcPr>
          <w:p w14:paraId="611E51A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  <w:tc>
          <w:tcPr>
            <w:tcW w:w="2384" w:type="dxa"/>
          </w:tcPr>
          <w:p w14:paraId="632E42F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6176EDE6" w14:textId="77777777" w:rsidTr="009E4367">
        <w:tc>
          <w:tcPr>
            <w:tcW w:w="9581" w:type="dxa"/>
            <w:gridSpan w:val="4"/>
            <w:tcBorders>
              <w:left w:val="nil"/>
              <w:right w:val="nil"/>
            </w:tcBorders>
          </w:tcPr>
          <w:p w14:paraId="47D214DB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308AE69E" w14:textId="77777777" w:rsidTr="009E4367">
        <w:tc>
          <w:tcPr>
            <w:tcW w:w="9581" w:type="dxa"/>
            <w:gridSpan w:val="4"/>
            <w:vAlign w:val="center"/>
          </w:tcPr>
          <w:p w14:paraId="2A917BC7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9. Balsojot uz pilnvaras pamata: [</w:t>
            </w:r>
            <w:r w:rsidRPr="00726E3A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pilnvarnieka vārds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 zaudēs [</w:t>
            </w:r>
            <w:r w:rsidRPr="00726E3A">
              <w:rPr>
                <w:rFonts w:ascii="Cambria" w:hAnsi="Cambria"/>
                <w:b/>
                <w:i/>
                <w:sz w:val="19"/>
                <w:szCs w:val="19"/>
                <w:lang w:val="lv-LV"/>
              </w:rPr>
              <w:t>% un skaits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 balsstiesības [</w:t>
            </w:r>
            <w:r w:rsidRPr="00726E3A">
              <w:rPr>
                <w:rFonts w:ascii="Cambria" w:hAnsi="Cambria"/>
                <w:b/>
                <w:i/>
                <w:iCs/>
                <w:sz w:val="19"/>
                <w:szCs w:val="19"/>
                <w:lang w:val="lv-LV"/>
              </w:rPr>
              <w:t>datums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]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xvii</w:t>
            </w:r>
          </w:p>
          <w:p w14:paraId="2A46585C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67B89DC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</w:tc>
      </w:tr>
      <w:tr w:rsidR="00372541" w:rsidRPr="00726E3A" w14:paraId="227042CE" w14:textId="77777777" w:rsidTr="009E4367">
        <w:tc>
          <w:tcPr>
            <w:tcW w:w="958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BBDFBC3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372541" w:rsidRPr="00726E3A" w14:paraId="22FE59D3" w14:textId="77777777" w:rsidTr="009E4367">
        <w:tc>
          <w:tcPr>
            <w:tcW w:w="9581" w:type="dxa"/>
            <w:gridSpan w:val="4"/>
          </w:tcPr>
          <w:p w14:paraId="47BF9FF1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10. Papildu informācija</w:t>
            </w:r>
            <w:r w:rsidRPr="00726E3A">
              <w:rPr>
                <w:rFonts w:ascii="Cambria" w:hAnsi="Cambria"/>
                <w:sz w:val="19"/>
                <w:szCs w:val="19"/>
                <w:vertAlign w:val="superscript"/>
                <w:lang w:val="lv-LV" w:eastAsia="fr-FR"/>
              </w:rPr>
              <w:t>xviii</w:t>
            </w:r>
            <w:r w:rsidRPr="00726E3A">
              <w:rPr>
                <w:rFonts w:ascii="Cambria" w:hAnsi="Cambria"/>
                <w:b/>
                <w:sz w:val="19"/>
                <w:szCs w:val="19"/>
                <w:lang w:val="lv-LV"/>
              </w:rPr>
              <w:t>:</w:t>
            </w:r>
          </w:p>
          <w:p w14:paraId="1D67C8D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191270B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28938E4A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FC676B0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3BC4148E" w14:textId="77777777" w:rsidR="00372541" w:rsidRPr="00726E3A" w:rsidRDefault="00372541" w:rsidP="009E4367">
            <w:pPr>
              <w:rPr>
                <w:rFonts w:ascii="Cambria" w:hAnsi="Cambria"/>
                <w:b/>
                <w:sz w:val="19"/>
                <w:szCs w:val="19"/>
                <w:lang w:val="lv-LV"/>
              </w:rPr>
            </w:pPr>
          </w:p>
          <w:p w14:paraId="6C556486" w14:textId="77777777" w:rsidR="00372541" w:rsidRPr="00726E3A" w:rsidRDefault="00372541" w:rsidP="009E4367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726E3A">
              <w:rPr>
                <w:rFonts w:ascii="Cambria" w:hAnsi="Cambria"/>
                <w:sz w:val="19"/>
                <w:szCs w:val="19"/>
                <w:lang w:val="lv-LV"/>
              </w:rPr>
              <w:br/>
            </w:r>
          </w:p>
        </w:tc>
      </w:tr>
    </w:tbl>
    <w:p w14:paraId="12C8B1EC" w14:textId="77777777" w:rsidR="00372541" w:rsidRPr="00726E3A" w:rsidRDefault="00372541" w:rsidP="00372541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p w14:paraId="385E5C0A" w14:textId="632DCE58" w:rsidR="007C7BD9" w:rsidRDefault="00372541" w:rsidP="00372541">
      <w:pPr>
        <w:rPr>
          <w:rFonts w:ascii="Cambria" w:hAnsi="Cambria"/>
          <w:sz w:val="19"/>
          <w:lang w:val="lv-LV"/>
        </w:rPr>
      </w:pPr>
      <w:r w:rsidRPr="00726E3A">
        <w:rPr>
          <w:rFonts w:ascii="Cambria" w:hAnsi="Cambria"/>
          <w:sz w:val="19"/>
          <w:lang w:val="lv-LV"/>
        </w:rPr>
        <w:t>Vieta, datums, laiks:</w:t>
      </w:r>
    </w:p>
    <w:p w14:paraId="6F51F8E8" w14:textId="5EC1093F" w:rsidR="00C1379B" w:rsidRDefault="00197D07" w:rsidP="00372541">
      <w:pPr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  <w:lang w:val="lv-LV"/>
        </w:rPr>
        <w:t xml:space="preserve">Rīga, 2020.gada </w:t>
      </w:r>
      <w:r w:rsidR="00B10D22">
        <w:rPr>
          <w:rFonts w:ascii="Cambria" w:hAnsi="Cambria"/>
          <w:sz w:val="19"/>
          <w:lang w:val="lv-LV"/>
        </w:rPr>
        <w:t>30</w:t>
      </w:r>
      <w:r>
        <w:rPr>
          <w:rFonts w:ascii="Cambria" w:hAnsi="Cambria"/>
          <w:sz w:val="19"/>
          <w:lang w:val="lv-LV"/>
        </w:rPr>
        <w:t>.aprīlis</w:t>
      </w:r>
    </w:p>
    <w:p w14:paraId="03EEAADA" w14:textId="761D2670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57588E32" w14:textId="7B54099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62003E71" w14:textId="3E68609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54DB3FB" w14:textId="50FE7016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C1ED5E8" w14:textId="5600FDEC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7F1A1C00" w14:textId="27B120F7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514A6C09" w14:textId="2F1F79F9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65972417" w14:textId="72507000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12E5B48D" w14:textId="114C4524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3605273B" w14:textId="7EBEE243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7BFB30C1" w14:textId="6E8A453C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498F0901" w14:textId="3FA9C4C8" w:rsidR="00C1379B" w:rsidRDefault="00C1379B" w:rsidP="00372541">
      <w:pPr>
        <w:rPr>
          <w:rFonts w:ascii="Cambria" w:hAnsi="Cambria"/>
          <w:sz w:val="19"/>
          <w:lang w:val="lv-LV"/>
        </w:rPr>
      </w:pPr>
    </w:p>
    <w:p w14:paraId="6EEF1421" w14:textId="64E43045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211CB1B1" w14:textId="64D998FB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0ACED28B" w14:textId="3B6FCD8D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4B2D76C2" w14:textId="2A31D6D5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550B6180" w14:textId="30A84737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42C0C90B" w14:textId="78ED9072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4CCB635E" w14:textId="31AFF407" w:rsidR="00D56E34" w:rsidRDefault="00D56E34" w:rsidP="00372541">
      <w:pPr>
        <w:rPr>
          <w:rFonts w:ascii="Cambria" w:hAnsi="Cambria"/>
          <w:sz w:val="19"/>
          <w:lang w:val="lv-LV"/>
        </w:rPr>
      </w:pPr>
    </w:p>
    <w:p w14:paraId="46010A69" w14:textId="77777777" w:rsidR="00C1379B" w:rsidRDefault="00C1379B" w:rsidP="00372541"/>
    <w:sectPr w:rsidR="00C13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CD27" w14:textId="77777777" w:rsidR="00282590" w:rsidRDefault="00282590">
      <w:r>
        <w:separator/>
      </w:r>
    </w:p>
  </w:endnote>
  <w:endnote w:type="continuationSeparator" w:id="0">
    <w:p w14:paraId="62560F90" w14:textId="77777777" w:rsidR="00282590" w:rsidRDefault="002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0329" w14:textId="77777777" w:rsidR="00282590" w:rsidRDefault="00282590">
      <w:r>
        <w:separator/>
      </w:r>
    </w:p>
  </w:footnote>
  <w:footnote w:type="continuationSeparator" w:id="0">
    <w:p w14:paraId="4509B1A6" w14:textId="77777777" w:rsidR="00282590" w:rsidRDefault="0028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E9FE" w14:textId="77777777" w:rsidR="00726E3A" w:rsidRPr="00726E3A" w:rsidRDefault="00282590" w:rsidP="00726E3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60F13"/>
    <w:multiLevelType w:val="multilevel"/>
    <w:tmpl w:val="EE106C30"/>
    <w:lvl w:ilvl="0">
      <w:start w:val="2"/>
      <w:numFmt w:val="upperRoman"/>
      <w:pStyle w:val="05cHeadline1"/>
      <w:lvlText w:val="%1."/>
      <w:lvlJc w:val="left"/>
      <w:pPr>
        <w:tabs>
          <w:tab w:val="num" w:pos="0"/>
        </w:tabs>
        <w:ind w:hanging="567"/>
      </w:pPr>
      <w:rPr>
        <w:rFonts w:ascii="Georgia" w:hAnsi="Georgia" w:cs="Times New Roman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0"/>
        </w:tabs>
        <w:ind w:hanging="283"/>
      </w:pPr>
      <w:rPr>
        <w:rFonts w:ascii="Georgia" w:hAnsi="Georgia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41"/>
    <w:rsid w:val="000B3666"/>
    <w:rsid w:val="00197D07"/>
    <w:rsid w:val="00282590"/>
    <w:rsid w:val="002B6843"/>
    <w:rsid w:val="00372541"/>
    <w:rsid w:val="0037366F"/>
    <w:rsid w:val="0040732A"/>
    <w:rsid w:val="00511F43"/>
    <w:rsid w:val="005D2F2A"/>
    <w:rsid w:val="007A47B0"/>
    <w:rsid w:val="007C7BD9"/>
    <w:rsid w:val="00965919"/>
    <w:rsid w:val="009E1CD6"/>
    <w:rsid w:val="00A733DB"/>
    <w:rsid w:val="00A84488"/>
    <w:rsid w:val="00B10D22"/>
    <w:rsid w:val="00C1379B"/>
    <w:rsid w:val="00D56E34"/>
    <w:rsid w:val="00E640FA"/>
    <w:rsid w:val="00EE2C9E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3E508"/>
  <w15:docId w15:val="{6B27779E-C8C7-4AF3-8641-1A1EE31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41"/>
    <w:pPr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5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254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25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254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254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254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25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72541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372541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372541"/>
    <w:rPr>
      <w:rFonts w:ascii="Georgia" w:eastAsia="Times New Roman" w:hAnsi="Georgia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372541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372541"/>
    <w:rPr>
      <w:rFonts w:ascii="Times New Roman" w:eastAsia="Times New Roman" w:hAnsi="Times New Roman" w:cs="Times New Roman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372541"/>
    <w:rPr>
      <w:rFonts w:ascii="Times New Roman" w:eastAsia="Times New Roman" w:hAnsi="Times New Roman" w:cs="Times New Roman"/>
      <w:i/>
      <w:iCs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372541"/>
    <w:rPr>
      <w:rFonts w:ascii="Arial" w:eastAsia="Times New Roman" w:hAnsi="Arial" w:cs="Arial"/>
      <w:lang w:val="en-GB" w:eastAsia="de-DE"/>
    </w:rPr>
  </w:style>
  <w:style w:type="paragraph" w:styleId="Header">
    <w:name w:val="header"/>
    <w:basedOn w:val="Normal"/>
    <w:link w:val="HeaderChar"/>
    <w:rsid w:val="00372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2541"/>
    <w:rPr>
      <w:rFonts w:ascii="Georgia" w:eastAsia="Times New Roman" w:hAnsi="Georgia" w:cs="Times New Roman"/>
      <w:szCs w:val="24"/>
      <w:lang w:val="en-GB" w:eastAsia="de-DE"/>
    </w:rPr>
  </w:style>
  <w:style w:type="paragraph" w:customStyle="1" w:styleId="05cHeadline1">
    <w:name w:val="05c_Headline 1"/>
    <w:basedOn w:val="Normal"/>
    <w:next w:val="Normal"/>
    <w:uiPriority w:val="99"/>
    <w:rsid w:val="00372541"/>
    <w:pPr>
      <w:keepNext/>
      <w:numPr>
        <w:numId w:val="1"/>
      </w:numPr>
      <w:tabs>
        <w:tab w:val="left" w:pos="284"/>
        <w:tab w:val="left" w:pos="397"/>
      </w:tabs>
      <w:spacing w:after="280" w:line="280" w:lineRule="exact"/>
      <w:jc w:val="both"/>
    </w:pPr>
    <w:rPr>
      <w:b/>
      <w:sz w:val="20"/>
    </w:rPr>
  </w:style>
  <w:style w:type="paragraph" w:customStyle="1" w:styleId="05eHeadline2">
    <w:name w:val="05e_Headline 2"/>
    <w:uiPriority w:val="99"/>
    <w:rsid w:val="00372541"/>
    <w:pPr>
      <w:numPr>
        <w:ilvl w:val="1"/>
        <w:numId w:val="1"/>
      </w:numPr>
      <w:tabs>
        <w:tab w:val="left" w:pos="397"/>
      </w:tabs>
      <w:spacing w:after="250" w:line="250" w:lineRule="exact"/>
    </w:pPr>
    <w:rPr>
      <w:rFonts w:ascii="Georgia" w:eastAsia="Times New Roman" w:hAnsi="Georgia" w:cs="Arial"/>
      <w:bCs/>
      <w:iCs/>
      <w:sz w:val="20"/>
      <w:szCs w:val="20"/>
      <w:lang w:val="en-GB" w:eastAsia="de-DE"/>
    </w:rPr>
  </w:style>
  <w:style w:type="character" w:styleId="EndnoteReference">
    <w:name w:val="endnote reference"/>
    <w:uiPriority w:val="99"/>
    <w:semiHidden/>
    <w:rsid w:val="0037254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88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56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vija.skutane</dc:creator>
  <cp:lastModifiedBy>Ilze Aizsilniece</cp:lastModifiedBy>
  <cp:revision>2</cp:revision>
  <dcterms:created xsi:type="dcterms:W3CDTF">2020-04-29T19:08:00Z</dcterms:created>
  <dcterms:modified xsi:type="dcterms:W3CDTF">2020-04-29T19:08:00Z</dcterms:modified>
</cp:coreProperties>
</file>